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2B73">
        <w:rPr>
          <w:rFonts w:ascii="Arial" w:eastAsia="Times New Roman" w:hAnsi="Arial" w:cs="Arial"/>
          <w:color w:val="000000"/>
        </w:rPr>
        <w:t>Dear Friends of Saint Charles Caritas, </w:t>
      </w:r>
      <w:r w:rsidRPr="00B22B73">
        <w:rPr>
          <w:rFonts w:ascii="Arial" w:eastAsia="Times New Roman" w:hAnsi="Arial" w:cs="Arial"/>
          <w:i/>
          <w:iCs/>
          <w:color w:val="000000"/>
        </w:rPr>
        <w:t>Charity on the Border</w:t>
      </w:r>
      <w:r w:rsidRPr="00B22B73">
        <w:rPr>
          <w:rFonts w:ascii="Arial" w:eastAsia="Times New Roman" w:hAnsi="Arial" w:cs="Arial"/>
          <w:color w:val="000000"/>
        </w:rPr>
        <w:t>:</w:t>
      </w:r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2B73">
        <w:rPr>
          <w:rFonts w:ascii="Arial" w:eastAsia="Times New Roman" w:hAnsi="Arial" w:cs="Arial"/>
          <w:b/>
          <w:bCs/>
          <w:color w:val="FF0000"/>
        </w:rPr>
        <w:t>THANK YOU SO MUCH, LORD JESUS CHRIST!</w:t>
      </w:r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2B73">
        <w:rPr>
          <w:rFonts w:ascii="Arial" w:eastAsia="Times New Roman" w:hAnsi="Arial" w:cs="Arial"/>
          <w:b/>
          <w:bCs/>
          <w:color w:val="0000FF"/>
        </w:rPr>
        <w:t xml:space="preserve">The </w:t>
      </w:r>
      <w:proofErr w:type="spellStart"/>
      <w:r w:rsidRPr="00B22B73">
        <w:rPr>
          <w:rFonts w:ascii="Arial" w:eastAsia="Times New Roman" w:hAnsi="Arial" w:cs="Arial"/>
          <w:b/>
          <w:bCs/>
          <w:color w:val="0000FF"/>
        </w:rPr>
        <w:t>children</w:t>
      </w:r>
      <w:proofErr w:type="gramStart"/>
      <w:r w:rsidRPr="00B22B73">
        <w:rPr>
          <w:rFonts w:ascii="Arial" w:eastAsia="Times New Roman" w:hAnsi="Arial" w:cs="Arial"/>
          <w:b/>
          <w:bCs/>
          <w:color w:val="0000FF"/>
        </w:rPr>
        <w:t>,elderly</w:t>
      </w:r>
      <w:proofErr w:type="spellEnd"/>
      <w:proofErr w:type="gramEnd"/>
      <w:r w:rsidRPr="00B22B73">
        <w:rPr>
          <w:rFonts w:ascii="Arial" w:eastAsia="Times New Roman" w:hAnsi="Arial" w:cs="Arial"/>
          <w:b/>
          <w:bCs/>
          <w:color w:val="0000FF"/>
        </w:rPr>
        <w:t>, nuns and volunteers would like to wish you all a wonderful Christmas with love, peace, joy, prosperity and most of all good health to each one of you! "</w:t>
      </w:r>
      <w:r w:rsidRPr="00B22B73">
        <w:rPr>
          <w:rFonts w:ascii="Arial" w:eastAsia="Times New Roman" w:hAnsi="Arial" w:cs="Arial"/>
          <w:b/>
          <w:bCs/>
          <w:i/>
          <w:iCs/>
          <w:color w:val="0000FF"/>
        </w:rPr>
        <w:t>Thank you so much for your continuous love for us, and we love you too!"</w:t>
      </w:r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>Pictures 1 to 6: </w:t>
      </w:r>
      <w:r w:rsidRPr="00B22B73">
        <w:rPr>
          <w:rFonts w:ascii="Arial" w:eastAsia="Times New Roman" w:hAnsi="Arial" w:cs="Arial"/>
          <w:b/>
          <w:bCs/>
          <w:i/>
          <w:iCs/>
          <w:color w:val="0000FF"/>
        </w:rPr>
        <w:t>(1.)</w:t>
      </w:r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 xml:space="preserve"> Casa de </w:t>
      </w:r>
      <w:proofErr w:type="spellStart"/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>Cuna</w:t>
      </w:r>
      <w:proofErr w:type="spellEnd"/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 xml:space="preserve"> (orphanage/disadvantaged children) not all 75 children in the picture, </w:t>
      </w:r>
      <w:r w:rsidRPr="00B22B73">
        <w:rPr>
          <w:rFonts w:ascii="Arial" w:eastAsia="Times New Roman" w:hAnsi="Arial" w:cs="Arial"/>
          <w:b/>
          <w:bCs/>
          <w:i/>
          <w:iCs/>
          <w:color w:val="0000FF"/>
        </w:rPr>
        <w:t>(2.)</w:t>
      </w:r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 xml:space="preserve"> Santa </w:t>
      </w:r>
      <w:proofErr w:type="spellStart"/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>Teresita</w:t>
      </w:r>
      <w:proofErr w:type="spellEnd"/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 xml:space="preserve"> (home for girls) 55 children,</w:t>
      </w:r>
      <w:r w:rsidRPr="00B22B73">
        <w:rPr>
          <w:rFonts w:ascii="Arial" w:eastAsia="Times New Roman" w:hAnsi="Arial" w:cs="Arial"/>
          <w:b/>
          <w:bCs/>
          <w:i/>
          <w:iCs/>
          <w:color w:val="0000FF"/>
        </w:rPr>
        <w:t> (3.)</w:t>
      </w:r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 xml:space="preserve"> Casa </w:t>
      </w:r>
      <w:proofErr w:type="spellStart"/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>Eudes</w:t>
      </w:r>
      <w:proofErr w:type="spellEnd"/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 xml:space="preserve"> (home for girls) 32 kids, (not all in the picture)  </w:t>
      </w:r>
      <w:r w:rsidRPr="00B22B73">
        <w:rPr>
          <w:rFonts w:ascii="Arial" w:eastAsia="Times New Roman" w:hAnsi="Arial" w:cs="Arial"/>
          <w:b/>
          <w:bCs/>
          <w:i/>
          <w:iCs/>
          <w:color w:val="0000FF"/>
        </w:rPr>
        <w:t>(4.)</w:t>
      </w:r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proofErr w:type="spellStart"/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>Asilo</w:t>
      </w:r>
      <w:proofErr w:type="spellEnd"/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 xml:space="preserve"> Juan Pablo (home for the elderly) 19 elderly, </w:t>
      </w:r>
      <w:r w:rsidRPr="00B22B73">
        <w:rPr>
          <w:rFonts w:ascii="Arial" w:eastAsia="Times New Roman" w:hAnsi="Arial" w:cs="Arial"/>
          <w:b/>
          <w:bCs/>
          <w:i/>
          <w:iCs/>
          <w:color w:val="0000FF"/>
        </w:rPr>
        <w:t>(5.)</w:t>
      </w:r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> Madre Rita, Home for Single Mothers (with 3 volunteers) 19 mothers &amp; 22 children, not all in the picture, and </w:t>
      </w:r>
      <w:r w:rsidRPr="00B22B73">
        <w:rPr>
          <w:rFonts w:ascii="Arial" w:eastAsia="Times New Roman" w:hAnsi="Arial" w:cs="Arial"/>
          <w:b/>
          <w:bCs/>
          <w:i/>
          <w:iCs/>
          <w:color w:val="0000FF"/>
        </w:rPr>
        <w:t>(6.)</w:t>
      </w:r>
      <w:r w:rsidRPr="00B22B73">
        <w:rPr>
          <w:rFonts w:ascii="Arial" w:eastAsia="Times New Roman" w:hAnsi="Arial" w:cs="Arial"/>
          <w:b/>
          <w:bCs/>
          <w:i/>
          <w:iCs/>
          <w:color w:val="000000"/>
        </w:rPr>
        <w:t> nuns from TJ representing their charity institutions at St. Charles Church.</w:t>
      </w:r>
    </w:p>
    <w:p w:rsidR="00E46DC7" w:rsidRDefault="00E46DC7"/>
    <w:p w:rsidR="00B22B73" w:rsidRDefault="00B22B73">
      <w:r>
        <w:rPr>
          <w:noProof/>
        </w:rPr>
        <w:drawing>
          <wp:inline distT="0" distB="0" distL="0" distR="0">
            <wp:extent cx="2878667" cy="2159000"/>
            <wp:effectExtent l="0" t="0" r="0" b="0"/>
            <wp:docPr id="3" name="Picture 3" descr="Macintosh HD:Users:Rachel:Desktop:DSC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chel:Desktop:DSC017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68" cy="215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836333" cy="2127250"/>
            <wp:effectExtent l="0" t="0" r="8890" b="6350"/>
            <wp:docPr id="4" name="Picture 4" descr="Macintosh HD:Users:Rachel:Desktop:la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achel:Desktop:lafot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33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73" w:rsidRDefault="00B22B73"/>
    <w:p w:rsidR="00B22B73" w:rsidRDefault="00B22B73">
      <w:r>
        <w:rPr>
          <w:noProof/>
        </w:rPr>
        <w:drawing>
          <wp:inline distT="0" distB="0" distL="0" distR="0">
            <wp:extent cx="2857500" cy="2130913"/>
            <wp:effectExtent l="0" t="0" r="0" b="3175"/>
            <wp:docPr id="5" name="Picture 5" descr="Macintosh HD:Users:Rachel:Desktop:IMG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achel:Desktop:IMG_05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55" cy="21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57500" cy="2143125"/>
            <wp:effectExtent l="0" t="0" r="12700" b="0"/>
            <wp:docPr id="6" name="Picture 6" descr="Macintosh HD:Users:Rachel:Desktop:DSC0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Rachel:Desktop:DSC01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73" w:rsidRDefault="00B22B73"/>
    <w:p w:rsidR="00B22B73" w:rsidRDefault="00B22B73"/>
    <w:p w:rsidR="00B22B73" w:rsidRDefault="00B22B73"/>
    <w:p w:rsidR="00B22B73" w:rsidRDefault="00B22B73"/>
    <w:p w:rsidR="00B22B73" w:rsidRDefault="00B22B73">
      <w:r>
        <w:rPr>
          <w:noProof/>
        </w:rPr>
        <w:lastRenderedPageBreak/>
        <w:drawing>
          <wp:inline distT="0" distB="0" distL="0" distR="0">
            <wp:extent cx="2895600" cy="2171700"/>
            <wp:effectExtent l="0" t="0" r="0" b="12700"/>
            <wp:docPr id="7" name="Picture 7" descr="Macintosh HD:Users:Rachel:Desktop:StCC 12-08-12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Rachel:Desktop:StCC 12-08-12 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7500" cy="2143125"/>
            <wp:effectExtent l="0" t="0" r="12700" b="0"/>
            <wp:docPr id="8" name="Picture 8" descr="Macintosh HD:Users:Rachel:Desktop:StCC 03-23-2013 Anniversary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Rachel:Desktop:StCC 03-23-2013 Anniversary 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73" w:rsidRDefault="00B22B73"/>
    <w:p w:rsidR="00B22B73" w:rsidRDefault="00B22B73">
      <w:bookmarkStart w:id="0" w:name="_GoBack"/>
      <w:bookmarkEnd w:id="0"/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2B73">
        <w:rPr>
          <w:rFonts w:ascii="Arial" w:eastAsia="Times New Roman" w:hAnsi="Arial" w:cs="Arial"/>
          <w:color w:val="000000"/>
          <w:lang w:val="uz-Cyrl-UZ"/>
        </w:rPr>
        <w:t>Sincerely yours,</w:t>
      </w:r>
    </w:p>
    <w:p w:rsidR="00B22B73" w:rsidRPr="00B22B73" w:rsidRDefault="00B22B73" w:rsidP="00B22B7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22B73">
        <w:rPr>
          <w:rFonts w:ascii="Lucida Calligraphy" w:eastAsia="Times New Roman" w:hAnsi="Lucida Calligraphy" w:cs="Arial"/>
          <w:color w:val="000000"/>
          <w:lang w:val="uz-Cyrl-UZ"/>
        </w:rPr>
        <w:t>Merlyn Baker</w:t>
      </w:r>
      <w:r w:rsidRPr="00B22B73">
        <w:rPr>
          <w:rFonts w:ascii="Arial" w:eastAsia="Times New Roman" w:hAnsi="Arial" w:cs="Arial"/>
          <w:color w:val="000000"/>
          <w:lang w:val="uz-Cyrl-UZ"/>
        </w:rPr>
        <w:br/>
        <w:t>Saint Charles Caritas</w:t>
      </w:r>
      <w:r w:rsidRPr="00B22B73">
        <w:rPr>
          <w:rFonts w:ascii="Arial" w:eastAsia="Times New Roman" w:hAnsi="Arial" w:cs="Arial"/>
          <w:color w:val="000000"/>
          <w:lang w:val="uz-Cyrl-UZ"/>
        </w:rPr>
        <w:br/>
        <w:t>Imperial Beach/South San Diego</w:t>
      </w:r>
      <w:r w:rsidRPr="00B22B73">
        <w:rPr>
          <w:rFonts w:ascii="Arial" w:eastAsia="Times New Roman" w:hAnsi="Arial" w:cs="Arial"/>
          <w:color w:val="000000"/>
          <w:lang w:val="uz-Cyrl-UZ"/>
        </w:rPr>
        <w:br/>
        <w:t>990 Saturn Blvd.</w:t>
      </w:r>
      <w:r w:rsidRPr="00B22B73">
        <w:rPr>
          <w:rFonts w:ascii="Arial" w:eastAsia="Times New Roman" w:hAnsi="Arial" w:cs="Arial"/>
          <w:color w:val="000000"/>
          <w:lang w:val="uz-Cyrl-UZ"/>
        </w:rPr>
        <w:br/>
        <w:t>San Diego, CA 92154</w:t>
      </w:r>
      <w:r w:rsidRPr="00B22B73">
        <w:rPr>
          <w:rFonts w:ascii="Arial" w:eastAsia="Times New Roman" w:hAnsi="Arial" w:cs="Arial"/>
          <w:color w:val="000000"/>
          <w:lang w:val="uz-Cyrl-UZ"/>
        </w:rPr>
        <w:br/>
        <w:t>tel# (619) 428-0199</w:t>
      </w:r>
      <w:r w:rsidRPr="00B22B73">
        <w:rPr>
          <w:rFonts w:ascii="Arial" w:eastAsia="Times New Roman" w:hAnsi="Arial" w:cs="Arial"/>
          <w:color w:val="000000"/>
          <w:lang w:val="uz-Cyrl-UZ"/>
        </w:rPr>
        <w:br/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begin"/>
      </w:r>
      <w:r w:rsidRPr="00B22B73">
        <w:rPr>
          <w:rFonts w:ascii="Arial" w:eastAsia="Times New Roman" w:hAnsi="Arial" w:cs="Arial"/>
          <w:color w:val="000000"/>
          <w:lang w:val="uz-Cyrl-UZ"/>
        </w:rPr>
        <w:instrText xml:space="preserve"> HYPERLINK "mailto:mbaker2020@aol.com" \t "_blank" </w:instrText>
      </w:r>
      <w:r w:rsidRPr="00B22B73">
        <w:rPr>
          <w:rFonts w:ascii="Arial" w:eastAsia="Times New Roman" w:hAnsi="Arial" w:cs="Arial"/>
          <w:color w:val="000000"/>
          <w:lang w:val="uz-Cyrl-UZ"/>
        </w:rPr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separate"/>
      </w:r>
      <w:r w:rsidRPr="00B22B73">
        <w:rPr>
          <w:rFonts w:ascii="Arial" w:eastAsia="Times New Roman" w:hAnsi="Arial" w:cs="Arial"/>
          <w:color w:val="1155CC"/>
          <w:u w:val="single"/>
          <w:lang w:val="uz-Cyrl-UZ"/>
        </w:rPr>
        <w:t>mbaker2020@aol.com</w:t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end"/>
      </w:r>
      <w:r w:rsidRPr="00B22B73">
        <w:rPr>
          <w:rFonts w:ascii="Arial" w:eastAsia="Times New Roman" w:hAnsi="Arial" w:cs="Arial"/>
          <w:color w:val="000000"/>
          <w:lang w:val="uz-Cyrl-UZ"/>
        </w:rPr>
        <w:br/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begin"/>
      </w:r>
      <w:r w:rsidRPr="00B22B73">
        <w:rPr>
          <w:rFonts w:ascii="Arial" w:eastAsia="Times New Roman" w:hAnsi="Arial" w:cs="Arial"/>
          <w:color w:val="000000"/>
          <w:lang w:val="uz-Cyrl-UZ"/>
        </w:rPr>
        <w:instrText xml:space="preserve"> HYPERLINK "http://www.saintcharles.org/" \t "_blank" </w:instrText>
      </w:r>
      <w:r w:rsidRPr="00B22B73">
        <w:rPr>
          <w:rFonts w:ascii="Arial" w:eastAsia="Times New Roman" w:hAnsi="Arial" w:cs="Arial"/>
          <w:color w:val="000000"/>
          <w:lang w:val="uz-Cyrl-UZ"/>
        </w:rPr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separate"/>
      </w:r>
      <w:r w:rsidRPr="00B22B73">
        <w:rPr>
          <w:rFonts w:ascii="Arial" w:eastAsia="Times New Roman" w:hAnsi="Arial" w:cs="Arial"/>
          <w:color w:val="1155CC"/>
          <w:u w:val="single"/>
          <w:lang w:val="uz-Cyrl-UZ"/>
        </w:rPr>
        <w:t>www.saintcharles.org</w:t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end"/>
      </w:r>
      <w:r w:rsidRPr="00B22B73">
        <w:rPr>
          <w:rFonts w:ascii="Arial" w:eastAsia="Times New Roman" w:hAnsi="Arial" w:cs="Arial"/>
          <w:color w:val="000000"/>
          <w:lang w:val="uz-Cyrl-UZ"/>
        </w:rPr>
        <w:br/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begin"/>
      </w:r>
      <w:r w:rsidRPr="00B22B73">
        <w:rPr>
          <w:rFonts w:ascii="Arial" w:eastAsia="Times New Roman" w:hAnsi="Arial" w:cs="Arial"/>
          <w:color w:val="000000"/>
          <w:lang w:val="uz-Cyrl-UZ"/>
        </w:rPr>
        <w:instrText xml:space="preserve"> HYPERLINK "http://saintcharles.org/st-charles-caritas/" \t "_blank" </w:instrText>
      </w:r>
      <w:r w:rsidRPr="00B22B73">
        <w:rPr>
          <w:rFonts w:ascii="Arial" w:eastAsia="Times New Roman" w:hAnsi="Arial" w:cs="Arial"/>
          <w:color w:val="000000"/>
          <w:lang w:val="uz-Cyrl-UZ"/>
        </w:rPr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separate"/>
      </w:r>
      <w:r w:rsidRPr="00B22B73">
        <w:rPr>
          <w:rFonts w:ascii="Arial" w:eastAsia="Times New Roman" w:hAnsi="Arial" w:cs="Arial"/>
          <w:color w:val="1155CC"/>
          <w:u w:val="single"/>
          <w:lang w:val="uz-Cyrl-UZ"/>
        </w:rPr>
        <w:t>http://saintcharles.org/st-charles-caritas/</w:t>
      </w:r>
      <w:r w:rsidRPr="00B22B73">
        <w:rPr>
          <w:rFonts w:ascii="Arial" w:eastAsia="Times New Roman" w:hAnsi="Arial" w:cs="Arial"/>
          <w:color w:val="000000"/>
          <w:lang w:val="uz-Cyrl-UZ"/>
        </w:rPr>
        <w:fldChar w:fldCharType="end"/>
      </w:r>
    </w:p>
    <w:p w:rsidR="00B22B73" w:rsidRDefault="00B22B73"/>
    <w:sectPr w:rsidR="00B22B73" w:rsidSect="0017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73"/>
    <w:rsid w:val="0017460E"/>
    <w:rsid w:val="00B22B73"/>
    <w:rsid w:val="00E4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2D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B73"/>
  </w:style>
  <w:style w:type="character" w:styleId="Emphasis">
    <w:name w:val="Emphasis"/>
    <w:basedOn w:val="DefaultParagraphFont"/>
    <w:uiPriority w:val="20"/>
    <w:qFormat/>
    <w:rsid w:val="00B22B73"/>
    <w:rPr>
      <w:i/>
      <w:iCs/>
    </w:rPr>
  </w:style>
  <w:style w:type="character" w:styleId="Strong">
    <w:name w:val="Strong"/>
    <w:basedOn w:val="DefaultParagraphFont"/>
    <w:uiPriority w:val="22"/>
    <w:qFormat/>
    <w:rsid w:val="00B22B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2B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B73"/>
  </w:style>
  <w:style w:type="character" w:styleId="Emphasis">
    <w:name w:val="Emphasis"/>
    <w:basedOn w:val="DefaultParagraphFont"/>
    <w:uiPriority w:val="20"/>
    <w:qFormat/>
    <w:rsid w:val="00B22B73"/>
    <w:rPr>
      <w:i/>
      <w:iCs/>
    </w:rPr>
  </w:style>
  <w:style w:type="character" w:styleId="Strong">
    <w:name w:val="Strong"/>
    <w:basedOn w:val="DefaultParagraphFont"/>
    <w:uiPriority w:val="22"/>
    <w:qFormat/>
    <w:rsid w:val="00B22B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2B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Shocket</dc:creator>
  <cp:keywords/>
  <dc:description/>
  <cp:lastModifiedBy>Rachel Shocket</cp:lastModifiedBy>
  <cp:revision>1</cp:revision>
  <dcterms:created xsi:type="dcterms:W3CDTF">2013-12-15T18:25:00Z</dcterms:created>
  <dcterms:modified xsi:type="dcterms:W3CDTF">2013-12-15T18:28:00Z</dcterms:modified>
</cp:coreProperties>
</file>